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10709"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EA7BBDC"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33DECDB9"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05871424" w14:textId="3E0EA916" w:rsidR="0056010B" w:rsidRPr="003918CA" w:rsidRDefault="00065323"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 xml:space="preserve">Diario </w:t>
      </w:r>
      <w:r w:rsidR="0056010B" w:rsidRPr="003918CA">
        <w:rPr>
          <w:rFonts w:cs="Arial"/>
          <w:b/>
          <w:lang w:val="es-ES_tradnl"/>
        </w:rPr>
        <w:t>Oficial de la Provincia de</w:t>
      </w:r>
      <w:r w:rsidR="00B74A6D">
        <w:rPr>
          <w:rFonts w:cs="Arial"/>
          <w:b/>
          <w:lang w:val="es-ES_tradnl"/>
        </w:rPr>
        <w:t xml:space="preserve"> </w:t>
      </w:r>
      <w:proofErr w:type="gramStart"/>
      <w:r w:rsidR="00B74A6D">
        <w:rPr>
          <w:rFonts w:cs="Arial"/>
          <w:b/>
          <w:lang w:val="es-ES_tradnl"/>
        </w:rPr>
        <w:t xml:space="preserve">Ceuta </w:t>
      </w:r>
      <w:r w:rsidR="0056010B" w:rsidRPr="003918CA">
        <w:rPr>
          <w:rFonts w:cs="Arial"/>
          <w:b/>
          <w:lang w:val="es-ES_tradnl"/>
        </w:rPr>
        <w:t xml:space="preserve"> (</w:t>
      </w:r>
      <w:proofErr w:type="gramEnd"/>
      <w:r w:rsidR="0056010B" w:rsidRPr="003918CA">
        <w:rPr>
          <w:rFonts w:cs="Arial"/>
          <w:b/>
          <w:lang w:val="es-ES_tradnl"/>
        </w:rPr>
        <w:t xml:space="preserve">nº </w:t>
      </w:r>
      <w:r w:rsidR="00B74A6D">
        <w:rPr>
          <w:rFonts w:cs="Arial"/>
          <w:b/>
          <w:lang w:val="es-ES_tradnl"/>
        </w:rPr>
        <w:t>6015</w:t>
      </w:r>
      <w:r w:rsidR="0056010B" w:rsidRPr="003918CA">
        <w:rPr>
          <w:rFonts w:cs="Arial"/>
          <w:b/>
          <w:lang w:val="es-ES_tradnl"/>
        </w:rPr>
        <w:t xml:space="preserve"> y fecha </w:t>
      </w:r>
      <w:r w:rsidR="00B74A6D" w:rsidRPr="00B74A6D">
        <w:rPr>
          <w:rFonts w:cs="Arial"/>
          <w:b/>
          <w:lang w:val="es-ES_tradnl"/>
        </w:rPr>
        <w:t>07</w:t>
      </w:r>
      <w:r w:rsidR="0056010B" w:rsidRPr="00B74A6D">
        <w:rPr>
          <w:rFonts w:cs="Arial"/>
          <w:b/>
          <w:lang w:val="es-ES_tradnl"/>
        </w:rPr>
        <w:t>/</w:t>
      </w:r>
      <w:r w:rsidR="00B74A6D" w:rsidRPr="00B74A6D">
        <w:rPr>
          <w:rFonts w:cs="Arial"/>
          <w:b/>
          <w:lang w:val="es-ES_tradnl"/>
        </w:rPr>
        <w:t>08</w:t>
      </w:r>
      <w:r w:rsidR="0056010B" w:rsidRPr="00B74A6D">
        <w:rPr>
          <w:rFonts w:cs="Arial"/>
          <w:b/>
          <w:lang w:val="es-ES_tradnl"/>
        </w:rPr>
        <w:t>/20</w:t>
      </w:r>
      <w:r w:rsidRPr="00B74A6D">
        <w:rPr>
          <w:rFonts w:cs="Arial"/>
          <w:b/>
          <w:lang w:val="es-ES_tradnl"/>
        </w:rPr>
        <w:t>20</w:t>
      </w:r>
      <w:r w:rsidR="0056010B" w:rsidRPr="00B74A6D">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872602" w14:textId="77777777" w:rsidTr="006C229A">
        <w:trPr>
          <w:trHeight w:val="850"/>
        </w:trPr>
        <w:tc>
          <w:tcPr>
            <w:tcW w:w="8926" w:type="dxa"/>
            <w:gridSpan w:val="2"/>
          </w:tcPr>
          <w:p w14:paraId="2A1C6C11"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1F6A8A7D"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554FADBB"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6CC8D458" w14:textId="5D4C1483" w:rsidR="00A472AA" w:rsidRPr="006C229A" w:rsidRDefault="00A472AA" w:rsidP="00AE6791">
            <w:pPr>
              <w:spacing w:before="60" w:after="60"/>
              <w:jc w:val="center"/>
              <w:rPr>
                <w:rFonts w:asciiTheme="minorHAnsi" w:hAnsiTheme="minorHAnsi" w:cstheme="minorHAnsi"/>
                <w:b/>
                <w:i/>
                <w:sz w:val="16"/>
                <w:lang w:val="es-ES_tradnl"/>
              </w:rPr>
            </w:pPr>
          </w:p>
        </w:tc>
      </w:tr>
      <w:tr w:rsidR="006C229A" w14:paraId="36D02F31" w14:textId="77777777" w:rsidTr="009665C4">
        <w:trPr>
          <w:cantSplit/>
          <w:trHeight w:val="2684"/>
        </w:trPr>
        <w:tc>
          <w:tcPr>
            <w:tcW w:w="824" w:type="dxa"/>
            <w:textDirection w:val="tbRl"/>
            <w:vAlign w:val="center"/>
          </w:tcPr>
          <w:p w14:paraId="2ECA0640"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175E91E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22101DCA" w14:textId="6D758298"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5F53A42D" w14:textId="1A5A797F"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26CE2B5D"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4E62608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2F1E21C4" w14:textId="501FF43C"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3202264F"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178470D4" w14:textId="35C52210"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4EE93D7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64E8173B"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14:paraId="61A967AB" w14:textId="77777777" w:rsidTr="009665C4">
        <w:trPr>
          <w:trHeight w:val="1731"/>
        </w:trPr>
        <w:tc>
          <w:tcPr>
            <w:tcW w:w="824" w:type="dxa"/>
            <w:textDirection w:val="tbRl"/>
            <w:vAlign w:val="center"/>
          </w:tcPr>
          <w:p w14:paraId="6BAF2ED5"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14:paraId="3AA49EE2"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14:paraId="58702788"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14:paraId="43A54834" w14:textId="77777777" w:rsidTr="009665C4">
        <w:trPr>
          <w:trHeight w:val="1757"/>
        </w:trPr>
        <w:tc>
          <w:tcPr>
            <w:tcW w:w="824" w:type="dxa"/>
            <w:textDirection w:val="tbRl"/>
            <w:vAlign w:val="center"/>
          </w:tcPr>
          <w:p w14:paraId="3AFAEE1A"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478D3343"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0EF466B0"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51141D2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0BAED88E"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DB67755" w14:textId="77777777"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6C0CD71C" w14:textId="77777777"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6C05417C" w14:textId="77777777" w:rsidTr="009665C4">
        <w:trPr>
          <w:cantSplit/>
          <w:trHeight w:val="2259"/>
        </w:trPr>
        <w:tc>
          <w:tcPr>
            <w:tcW w:w="824" w:type="dxa"/>
            <w:textDirection w:val="tbRl"/>
          </w:tcPr>
          <w:p w14:paraId="36CFD69F"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5E69628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0BF5F445"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75A8AE0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6328BD12" w14:textId="56C05BC1"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2CEA51DA"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3452EAC4"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20AE1B8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1443496A" w14:textId="77777777" w:rsidTr="006C229A">
        <w:tc>
          <w:tcPr>
            <w:tcW w:w="4321" w:type="dxa"/>
            <w:gridSpan w:val="8"/>
            <w:tcBorders>
              <w:top w:val="single" w:sz="4" w:space="0" w:color="auto"/>
              <w:left w:val="single" w:sz="4" w:space="0" w:color="auto"/>
              <w:bottom w:val="nil"/>
              <w:right w:val="nil"/>
            </w:tcBorders>
            <w:shd w:val="clear" w:color="auto" w:fill="E0E0E0"/>
          </w:tcPr>
          <w:p w14:paraId="52639A1B"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521BEC41" w14:textId="77777777" w:rsidR="00B2048A" w:rsidRPr="006C229A" w:rsidRDefault="00B2048A" w:rsidP="00065323">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20</w:t>
            </w:r>
          </w:p>
        </w:tc>
      </w:tr>
      <w:tr w:rsidR="00B2048A" w:rsidRPr="006C229A" w14:paraId="523140D3"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4642C24"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41FE499A"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535A81C5" w14:textId="77777777" w:rsidR="00B2048A" w:rsidRPr="006C229A" w:rsidRDefault="00B2048A" w:rsidP="00911D34">
            <w:pPr>
              <w:rPr>
                <w:rFonts w:asciiTheme="minorHAnsi" w:hAnsiTheme="minorHAnsi" w:cstheme="minorHAnsi"/>
                <w:sz w:val="16"/>
              </w:rPr>
            </w:pPr>
          </w:p>
        </w:tc>
      </w:tr>
      <w:tr w:rsidR="00B2048A" w:rsidRPr="006C229A" w14:paraId="3BE82A14" w14:textId="77777777" w:rsidTr="006C229A">
        <w:trPr>
          <w:cantSplit/>
        </w:trPr>
        <w:tc>
          <w:tcPr>
            <w:tcW w:w="9002" w:type="dxa"/>
            <w:gridSpan w:val="14"/>
            <w:shd w:val="pct5" w:color="000000" w:fill="FFFFFF"/>
          </w:tcPr>
          <w:p w14:paraId="4690CBD3"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5E26B3A8" w14:textId="77777777" w:rsidTr="006C229A">
        <w:trPr>
          <w:trHeight w:val="903"/>
        </w:trPr>
        <w:tc>
          <w:tcPr>
            <w:tcW w:w="3757" w:type="dxa"/>
            <w:gridSpan w:val="5"/>
          </w:tcPr>
          <w:p w14:paraId="54A32598"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11E61A61"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438EACC4"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5386B784"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723B1466"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1306CC">
              <w:rPr>
                <w:rFonts w:asciiTheme="minorHAnsi" w:hAnsiTheme="minorHAnsi" w:cstheme="minorHAnsi"/>
                <w:sz w:val="16"/>
              </w:rPr>
            </w:r>
            <w:r w:rsidR="001306CC">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5F8A77E7"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1306CC">
              <w:rPr>
                <w:rFonts w:asciiTheme="minorHAnsi" w:hAnsiTheme="minorHAnsi" w:cstheme="minorHAnsi"/>
                <w:sz w:val="16"/>
              </w:rPr>
            </w:r>
            <w:r w:rsidR="001306CC">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0A9DFEEB" w14:textId="77777777" w:rsidTr="006C229A">
        <w:trPr>
          <w:trHeight w:val="701"/>
        </w:trPr>
        <w:tc>
          <w:tcPr>
            <w:tcW w:w="2053" w:type="dxa"/>
          </w:tcPr>
          <w:p w14:paraId="0DC70C9A"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283B17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7E100B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48A265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191D0D90"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59CB0E6" w14:textId="77777777" w:rsidTr="006C229A">
        <w:trPr>
          <w:trHeight w:val="697"/>
        </w:trPr>
        <w:tc>
          <w:tcPr>
            <w:tcW w:w="2620" w:type="dxa"/>
            <w:gridSpan w:val="4"/>
          </w:tcPr>
          <w:p w14:paraId="6A493A4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164DF63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47EB3A7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262F3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B867F59"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71D0781C"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6A59A8" w14:textId="77777777" w:rsidTr="006C229A">
        <w:tc>
          <w:tcPr>
            <w:tcW w:w="2159" w:type="dxa"/>
            <w:gridSpan w:val="2"/>
          </w:tcPr>
          <w:p w14:paraId="473B429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47768F4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2A64146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5C706DD1"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6031CB0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7147DA0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6C837D94" w14:textId="77777777"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14:paraId="0B75848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9FAB49E" w14:textId="77777777" w:rsidTr="006C229A">
        <w:tc>
          <w:tcPr>
            <w:tcW w:w="4214" w:type="dxa"/>
            <w:gridSpan w:val="7"/>
          </w:tcPr>
          <w:p w14:paraId="28FE4C5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EC4467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0ACFB29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D0364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6645E35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230ACD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4062D10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10EAE07" w14:textId="77777777" w:rsidTr="006C229A">
        <w:trPr>
          <w:trHeight w:val="458"/>
        </w:trPr>
        <w:tc>
          <w:tcPr>
            <w:tcW w:w="9002" w:type="dxa"/>
            <w:gridSpan w:val="14"/>
          </w:tcPr>
          <w:p w14:paraId="11EFE386"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3AF84227"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1D105A4" w14:textId="77777777" w:rsidTr="006C229A">
        <w:tc>
          <w:tcPr>
            <w:tcW w:w="2589" w:type="dxa"/>
            <w:gridSpan w:val="3"/>
          </w:tcPr>
          <w:p w14:paraId="0B3736E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60423F7E"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688A9D1D"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28BA414C"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0C67B95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023DB89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14E0247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5E4DE39"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682E29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4DFA991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D24B264" w14:textId="77777777" w:rsidTr="006C229A">
        <w:tc>
          <w:tcPr>
            <w:tcW w:w="9002" w:type="dxa"/>
            <w:gridSpan w:val="14"/>
          </w:tcPr>
          <w:p w14:paraId="6AD2341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5C19CFB5" w14:textId="77777777" w:rsidTr="00262728">
        <w:tc>
          <w:tcPr>
            <w:tcW w:w="9002" w:type="dxa"/>
            <w:gridSpan w:val="14"/>
            <w:shd w:val="clear" w:color="auto" w:fill="00FF00"/>
          </w:tcPr>
          <w:p w14:paraId="23DC78F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387040FA" w14:textId="77777777" w:rsidTr="00262728">
        <w:tc>
          <w:tcPr>
            <w:tcW w:w="9002" w:type="dxa"/>
            <w:gridSpan w:val="14"/>
            <w:shd w:val="clear" w:color="auto" w:fill="00FF00"/>
          </w:tcPr>
          <w:p w14:paraId="65423821"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45797B61" w14:textId="77777777" w:rsidR="00B2048A" w:rsidRDefault="00B2048A" w:rsidP="00B2048A">
      <w:pPr>
        <w:rPr>
          <w:sz w:val="2"/>
          <w:szCs w:val="2"/>
        </w:rPr>
      </w:pPr>
    </w:p>
    <w:p w14:paraId="607F19CB" w14:textId="77777777" w:rsidR="00B2048A" w:rsidRDefault="00B2048A" w:rsidP="00B2048A">
      <w:pPr>
        <w:rPr>
          <w:sz w:val="2"/>
          <w:szCs w:val="2"/>
        </w:rPr>
      </w:pPr>
    </w:p>
    <w:p w14:paraId="070D6D9F" w14:textId="77777777" w:rsidR="00B2048A" w:rsidRDefault="00B2048A" w:rsidP="00B2048A">
      <w:pPr>
        <w:rPr>
          <w:sz w:val="2"/>
          <w:szCs w:val="2"/>
        </w:rPr>
      </w:pPr>
    </w:p>
    <w:p w14:paraId="29331D51"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5F8EC408" w14:textId="77777777" w:rsidTr="0069290F">
        <w:tc>
          <w:tcPr>
            <w:tcW w:w="9039" w:type="dxa"/>
            <w:gridSpan w:val="3"/>
            <w:shd w:val="pct5" w:color="auto" w:fill="auto"/>
          </w:tcPr>
          <w:p w14:paraId="28F87AE1"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30A95C1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03034CE3"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79A3C5C7"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6C3F682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306CC">
              <w:rPr>
                <w:rFonts w:asciiTheme="minorHAnsi" w:hAnsiTheme="minorHAnsi" w:cstheme="minorHAnsi"/>
                <w:sz w:val="16"/>
              </w:rPr>
            </w:r>
            <w:r w:rsidR="001306C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578A8F2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306CC">
              <w:rPr>
                <w:rFonts w:asciiTheme="minorHAnsi" w:hAnsiTheme="minorHAnsi" w:cstheme="minorHAnsi"/>
                <w:sz w:val="16"/>
              </w:rPr>
            </w:r>
            <w:r w:rsidR="001306C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38E6BC10"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AE75C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14:paraId="06FB7148"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6C9721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306CC">
              <w:rPr>
                <w:rFonts w:asciiTheme="minorHAnsi" w:hAnsiTheme="minorHAnsi" w:cstheme="minorHAnsi"/>
                <w:sz w:val="16"/>
              </w:rPr>
            </w:r>
            <w:r w:rsidR="001306C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792B237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306CC">
              <w:rPr>
                <w:rFonts w:asciiTheme="minorHAnsi" w:hAnsiTheme="minorHAnsi" w:cstheme="minorHAnsi"/>
                <w:sz w:val="16"/>
              </w:rPr>
            </w:r>
            <w:r w:rsidR="001306C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E30A235" w14:textId="77777777" w:rsidTr="0069290F">
        <w:tblPrEx>
          <w:shd w:val="clear" w:color="auto" w:fill="auto"/>
        </w:tblPrEx>
        <w:tc>
          <w:tcPr>
            <w:tcW w:w="9039" w:type="dxa"/>
            <w:gridSpan w:val="3"/>
          </w:tcPr>
          <w:p w14:paraId="773598B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0DBCA81D" w14:textId="77777777" w:rsidTr="0069290F">
        <w:tblPrEx>
          <w:shd w:val="clear" w:color="auto" w:fill="auto"/>
        </w:tblPrEx>
        <w:tc>
          <w:tcPr>
            <w:tcW w:w="4219" w:type="dxa"/>
          </w:tcPr>
          <w:p w14:paraId="0ACBC3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306CC">
              <w:rPr>
                <w:rFonts w:asciiTheme="minorHAnsi" w:hAnsiTheme="minorHAnsi" w:cstheme="minorHAnsi"/>
                <w:sz w:val="16"/>
              </w:rPr>
            </w:r>
            <w:r w:rsidR="001306C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461E26A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306CC">
              <w:rPr>
                <w:rFonts w:asciiTheme="minorHAnsi" w:hAnsiTheme="minorHAnsi" w:cstheme="minorHAnsi"/>
                <w:sz w:val="16"/>
              </w:rPr>
            </w:r>
            <w:r w:rsidR="001306C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14:paraId="5F59FDD7" w14:textId="77777777" w:rsidTr="00AA65D0">
        <w:tblPrEx>
          <w:shd w:val="clear" w:color="auto" w:fill="auto"/>
        </w:tblPrEx>
        <w:tc>
          <w:tcPr>
            <w:tcW w:w="9039" w:type="dxa"/>
            <w:gridSpan w:val="3"/>
          </w:tcPr>
          <w:p w14:paraId="198A07CD" w14:textId="77777777"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14:paraId="1992B901" w14:textId="77777777" w:rsidTr="0069290F">
        <w:tblPrEx>
          <w:shd w:val="clear" w:color="auto" w:fill="auto"/>
        </w:tblPrEx>
        <w:tc>
          <w:tcPr>
            <w:tcW w:w="4219" w:type="dxa"/>
          </w:tcPr>
          <w:p w14:paraId="1A6C0E0E"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306CC">
              <w:rPr>
                <w:rFonts w:asciiTheme="minorHAnsi" w:hAnsiTheme="minorHAnsi" w:cstheme="minorHAnsi"/>
                <w:sz w:val="16"/>
              </w:rPr>
            </w:r>
            <w:r w:rsidR="001306CC">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14:paraId="3E63E69C"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306CC">
              <w:rPr>
                <w:rFonts w:asciiTheme="minorHAnsi" w:hAnsiTheme="minorHAnsi" w:cstheme="minorHAnsi"/>
                <w:sz w:val="16"/>
              </w:rPr>
            </w:r>
            <w:r w:rsidR="001306CC">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14:paraId="49AE3A12"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2CD01609"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45EA135D" w14:textId="77777777" w:rsidR="00B2048A" w:rsidRPr="006C229A" w:rsidRDefault="00B2048A" w:rsidP="00911D34">
            <w:pPr>
              <w:rPr>
                <w:rFonts w:asciiTheme="minorHAnsi" w:hAnsiTheme="minorHAnsi" w:cstheme="minorHAnsi"/>
              </w:rPr>
            </w:pPr>
          </w:p>
          <w:p w14:paraId="3FF5A43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1"/>
          </w:p>
          <w:p w14:paraId="4DA89144" w14:textId="77777777" w:rsidR="00B2048A" w:rsidRPr="006C229A" w:rsidRDefault="00B2048A" w:rsidP="00911D34">
            <w:pPr>
              <w:rPr>
                <w:rFonts w:asciiTheme="minorHAnsi" w:hAnsiTheme="minorHAnsi" w:cstheme="minorHAnsi"/>
              </w:rPr>
            </w:pPr>
          </w:p>
          <w:p w14:paraId="56D9B0A6" w14:textId="77777777" w:rsidR="00B2048A" w:rsidRPr="006C229A" w:rsidRDefault="00B2048A" w:rsidP="00911D34">
            <w:pPr>
              <w:rPr>
                <w:rFonts w:asciiTheme="minorHAnsi" w:hAnsiTheme="minorHAnsi" w:cstheme="minorHAnsi"/>
              </w:rPr>
            </w:pPr>
          </w:p>
          <w:p w14:paraId="785AAD1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3BF696BC" w14:textId="77777777"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4B91A" w14:textId="77777777" w:rsidR="001306CC" w:rsidRDefault="001306CC" w:rsidP="0069290F">
      <w:pPr>
        <w:spacing w:line="240" w:lineRule="auto"/>
      </w:pPr>
      <w:r>
        <w:separator/>
      </w:r>
    </w:p>
  </w:endnote>
  <w:endnote w:type="continuationSeparator" w:id="0">
    <w:p w14:paraId="1D99792C" w14:textId="77777777" w:rsidR="001306CC" w:rsidRDefault="001306CC" w:rsidP="0069290F">
      <w:pPr>
        <w:spacing w:line="240" w:lineRule="auto"/>
      </w:pPr>
      <w:r>
        <w:continuationSeparator/>
      </w:r>
    </w:p>
  </w:endnote>
  <w:endnote w:id="1">
    <w:p w14:paraId="37BF7D11" w14:textId="28A1C8FB"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w:t>
      </w:r>
      <w:r w:rsidRPr="009528C6">
        <w:rPr>
          <w:rFonts w:asciiTheme="minorHAnsi" w:hAnsiTheme="minorHAnsi" w:cstheme="minorHAnsi"/>
          <w:sz w:val="16"/>
          <w:szCs w:val="16"/>
        </w:rPr>
        <w:t xml:space="preserve">Cámara de Comercio, Industria y Navegación de </w:t>
      </w:r>
      <w:r w:rsidR="009528C6" w:rsidRPr="009528C6">
        <w:rPr>
          <w:rFonts w:asciiTheme="minorHAnsi" w:hAnsiTheme="minorHAnsi" w:cstheme="minorHAnsi"/>
          <w:sz w:val="16"/>
          <w:szCs w:val="16"/>
        </w:rPr>
        <w:t>Ceuta, Calle Dueñas 2, 51001. Ceuta</w:t>
      </w:r>
      <w:r w:rsidRPr="009528C6">
        <w:rPr>
          <w:rFonts w:asciiTheme="minorHAnsi" w:hAnsiTheme="minorHAnsi" w:cstheme="minorHAnsi"/>
          <w:sz w:val="16"/>
          <w:szCs w:val="16"/>
        </w:rPr>
        <w:t>(en régimen de corresponsabilidad, por ser</w:t>
      </w:r>
      <w:r w:rsidRPr="00896992">
        <w:rPr>
          <w:rFonts w:asciiTheme="minorHAnsi" w:hAnsiTheme="minorHAnsi" w:cstheme="minorHAnsi"/>
          <w:sz w:val="16"/>
          <w:szCs w:val="16"/>
        </w:rPr>
        <w:t xml:space="preserve">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482DB64A" w14:textId="2F38D4BB"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w:t>
      </w:r>
      <w:r w:rsidRPr="009528C6">
        <w:rPr>
          <w:rFonts w:asciiTheme="minorHAnsi" w:eastAsia="Calibri" w:hAnsiTheme="minorHAnsi" w:cstheme="minorHAnsi"/>
          <w:color w:val="000000"/>
          <w:kern w:val="2"/>
          <w:sz w:val="16"/>
          <w:szCs w:val="16"/>
          <w:lang w:eastAsia="zh-CN"/>
        </w:rPr>
        <w:t xml:space="preserve">de las Cámaras, a </w:t>
      </w:r>
      <w:hyperlink r:id="rId1" w:history="1">
        <w:r w:rsidR="009528C6" w:rsidRPr="009528C6">
          <w:rPr>
            <w:rStyle w:val="Hipervnculo"/>
            <w:rFonts w:asciiTheme="minorHAnsi" w:eastAsia="Calibri" w:hAnsiTheme="minorHAnsi" w:cstheme="minorHAnsi"/>
            <w:kern w:val="2"/>
            <w:sz w:val="16"/>
            <w:szCs w:val="16"/>
            <w:lang w:eastAsia="zh-CN"/>
          </w:rPr>
          <w:t>sgeneralceuta@camaras.org</w:t>
        </w:r>
      </w:hyperlink>
      <w:r w:rsidR="009528C6" w:rsidRPr="009528C6">
        <w:rPr>
          <w:rFonts w:asciiTheme="minorHAnsi" w:eastAsia="Calibri" w:hAnsiTheme="minorHAnsi" w:cstheme="minorHAnsi"/>
          <w:color w:val="000000"/>
          <w:kern w:val="2"/>
          <w:sz w:val="16"/>
          <w:szCs w:val="16"/>
          <w:lang w:eastAsia="zh-CN"/>
        </w:rPr>
        <w:t xml:space="preserve"> </w:t>
      </w:r>
      <w:r w:rsidRPr="009528C6">
        <w:rPr>
          <w:rFonts w:asciiTheme="minorHAnsi" w:hAnsiTheme="minorHAnsi" w:cstheme="minorHAnsi"/>
          <w:sz w:val="16"/>
          <w:szCs w:val="16"/>
        </w:rPr>
        <w:t>. Deberá incluir una copia de su documento de identidad o documento oficial análogo</w:t>
      </w:r>
      <w:r w:rsidRPr="00896992">
        <w:rPr>
          <w:rFonts w:asciiTheme="minorHAnsi" w:hAnsiTheme="minorHAnsi" w:cstheme="minorHAnsi"/>
          <w:sz w:val="16"/>
          <w:szCs w:val="16"/>
        </w:rPr>
        <w:t xml:space="preserve">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119291"/>
      <w:docPartObj>
        <w:docPartGallery w:val="Page Numbers (Bottom of Page)"/>
        <w:docPartUnique/>
      </w:docPartObj>
    </w:sdtPr>
    <w:sdtEndPr/>
    <w:sdtContent>
      <w:p w14:paraId="0C4DD24D" w14:textId="77777777" w:rsidR="0069290F" w:rsidRDefault="0069290F">
        <w:pPr>
          <w:pStyle w:val="Piedepgina"/>
          <w:jc w:val="right"/>
        </w:pPr>
        <w:r>
          <w:fldChar w:fldCharType="begin"/>
        </w:r>
        <w:r>
          <w:instrText>PAGE   \* MERGEFORMAT</w:instrText>
        </w:r>
        <w:r>
          <w:fldChar w:fldCharType="separate"/>
        </w:r>
        <w:r w:rsidR="007D6D6C">
          <w:rPr>
            <w:noProof/>
          </w:rPr>
          <w:t>1</w:t>
        </w:r>
        <w:r>
          <w:fldChar w:fldCharType="end"/>
        </w:r>
      </w:p>
    </w:sdtContent>
  </w:sdt>
  <w:p w14:paraId="20898487"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C0FF6" w14:textId="77777777" w:rsidR="001306CC" w:rsidRDefault="001306CC" w:rsidP="0069290F">
      <w:pPr>
        <w:spacing w:line="240" w:lineRule="auto"/>
      </w:pPr>
      <w:r>
        <w:separator/>
      </w:r>
    </w:p>
  </w:footnote>
  <w:footnote w:type="continuationSeparator" w:id="0">
    <w:p w14:paraId="0C21AEF2" w14:textId="77777777" w:rsidR="001306CC" w:rsidRDefault="001306CC"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184F" w14:textId="77777777" w:rsidR="0069290F" w:rsidRDefault="0069290F" w:rsidP="0072437E">
    <w:pPr>
      <w:pStyle w:val="Encabezado"/>
      <w:tabs>
        <w:tab w:val="center" w:pos="4686"/>
        <w:tab w:val="right" w:pos="9372"/>
      </w:tabs>
    </w:pPr>
    <w:r>
      <w:t xml:space="preserve">    </w:t>
    </w:r>
    <w:r w:rsidR="0072437E">
      <w:t xml:space="preserve">                     </w:t>
    </w:r>
    <w:r w:rsidR="00C43118" w:rsidRPr="00C43118">
      <w:rPr>
        <w:noProof/>
      </w:rPr>
      <w:drawing>
        <wp:inline distT="0" distB="0" distL="0" distR="0" wp14:anchorId="71D780F0" wp14:editId="737A5944">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r w:rsidR="0072437E">
      <w:t xml:space="preserve">          </w:t>
    </w:r>
  </w:p>
  <w:p w14:paraId="196579A0" w14:textId="77777777"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65323"/>
    <w:rsid w:val="00071F37"/>
    <w:rsid w:val="000F6BB0"/>
    <w:rsid w:val="001306CC"/>
    <w:rsid w:val="00152CA6"/>
    <w:rsid w:val="00163419"/>
    <w:rsid w:val="00180F6F"/>
    <w:rsid w:val="001A5189"/>
    <w:rsid w:val="001E53B8"/>
    <w:rsid w:val="001F38D1"/>
    <w:rsid w:val="00262728"/>
    <w:rsid w:val="00266362"/>
    <w:rsid w:val="00275E98"/>
    <w:rsid w:val="00343085"/>
    <w:rsid w:val="00351349"/>
    <w:rsid w:val="00382D10"/>
    <w:rsid w:val="003979B7"/>
    <w:rsid w:val="003A6A0D"/>
    <w:rsid w:val="003D169A"/>
    <w:rsid w:val="0041140B"/>
    <w:rsid w:val="00420BAA"/>
    <w:rsid w:val="00423EA9"/>
    <w:rsid w:val="00476C07"/>
    <w:rsid w:val="004858C6"/>
    <w:rsid w:val="004B1448"/>
    <w:rsid w:val="004C14C8"/>
    <w:rsid w:val="004F4DA3"/>
    <w:rsid w:val="00552B32"/>
    <w:rsid w:val="0056010B"/>
    <w:rsid w:val="005A5544"/>
    <w:rsid w:val="005F14CC"/>
    <w:rsid w:val="00644FEF"/>
    <w:rsid w:val="006548F3"/>
    <w:rsid w:val="0066430E"/>
    <w:rsid w:val="0069290F"/>
    <w:rsid w:val="006C0042"/>
    <w:rsid w:val="006C229A"/>
    <w:rsid w:val="0072437E"/>
    <w:rsid w:val="007400C5"/>
    <w:rsid w:val="007D6D6C"/>
    <w:rsid w:val="008019AE"/>
    <w:rsid w:val="00811E7F"/>
    <w:rsid w:val="00837E7A"/>
    <w:rsid w:val="00870482"/>
    <w:rsid w:val="00896992"/>
    <w:rsid w:val="008F2CD3"/>
    <w:rsid w:val="008F7193"/>
    <w:rsid w:val="009528C6"/>
    <w:rsid w:val="009665C4"/>
    <w:rsid w:val="009F42F4"/>
    <w:rsid w:val="00A472AA"/>
    <w:rsid w:val="00AE6791"/>
    <w:rsid w:val="00AF61B7"/>
    <w:rsid w:val="00B2048A"/>
    <w:rsid w:val="00B74A6D"/>
    <w:rsid w:val="00BD4B3C"/>
    <w:rsid w:val="00C41EBB"/>
    <w:rsid w:val="00C43118"/>
    <w:rsid w:val="00CF13DB"/>
    <w:rsid w:val="00D27E7B"/>
    <w:rsid w:val="00D54D51"/>
    <w:rsid w:val="00D57AC6"/>
    <w:rsid w:val="00DD63CD"/>
    <w:rsid w:val="00E8556D"/>
    <w:rsid w:val="00E867D0"/>
    <w:rsid w:val="00F40651"/>
    <w:rsid w:val="00F4116C"/>
    <w:rsid w:val="00FA2C4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A03C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 w:type="character" w:styleId="Hipervnculo">
    <w:name w:val="Hyperlink"/>
    <w:basedOn w:val="Fuentedeprrafopredeter"/>
    <w:uiPriority w:val="99"/>
    <w:unhideWhenUsed/>
    <w:rsid w:val="009528C6"/>
    <w:rPr>
      <w:color w:val="0563C1" w:themeColor="hyperlink"/>
      <w:u w:val="single"/>
    </w:rPr>
  </w:style>
  <w:style w:type="character" w:styleId="Mencinsinresolver">
    <w:name w:val="Unresolved Mention"/>
    <w:basedOn w:val="Fuentedeprrafopredeter"/>
    <w:uiPriority w:val="99"/>
    <w:semiHidden/>
    <w:unhideWhenUsed/>
    <w:rsid w:val="00952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sgeneralceuta@camar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61C9-8BF8-4659-A27A-EB9E0378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JOAQUIN MOLLINEDO GOMEZ-ZORRILLA</cp:lastModifiedBy>
  <cp:revision>3</cp:revision>
  <cp:lastPrinted>2018-03-13T09:40:00Z</cp:lastPrinted>
  <dcterms:created xsi:type="dcterms:W3CDTF">2020-08-03T16:33:00Z</dcterms:created>
  <dcterms:modified xsi:type="dcterms:W3CDTF">2020-08-10T10:42:00Z</dcterms:modified>
</cp:coreProperties>
</file>